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A7F6" w14:textId="32E81FFA" w:rsidR="007D459D" w:rsidRPr="003E6641" w:rsidRDefault="003E6641" w:rsidP="007D459D">
      <w:pPr>
        <w:rPr>
          <w:rFonts w:ascii="Avenir Light" w:hAnsi="Avenir Light"/>
          <w:sz w:val="32"/>
          <w:szCs w:val="32"/>
        </w:rPr>
      </w:pPr>
      <w:r w:rsidRPr="003E664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94FBF6" wp14:editId="31D61E88">
            <wp:simplePos x="0" y="0"/>
            <wp:positionH relativeFrom="column">
              <wp:posOffset>5322467</wp:posOffset>
            </wp:positionH>
            <wp:positionV relativeFrom="paragraph">
              <wp:posOffset>-569595</wp:posOffset>
            </wp:positionV>
            <wp:extent cx="1131467" cy="3299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67" cy="3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59D" w:rsidRPr="003E6641">
        <w:rPr>
          <w:rFonts w:ascii="Avenir Light" w:hAnsi="Avenir Light"/>
          <w:sz w:val="32"/>
          <w:szCs w:val="32"/>
        </w:rPr>
        <w:t>Annual Performance Appraisal</w:t>
      </w:r>
    </w:p>
    <w:p w14:paraId="267C418A" w14:textId="77777777" w:rsidR="00A2587A" w:rsidRPr="00325692" w:rsidRDefault="00A2587A" w:rsidP="007D459D">
      <w:pPr>
        <w:rPr>
          <w:rFonts w:ascii="Avenir Light" w:hAnsi="Avenir Light"/>
          <w:sz w:val="20"/>
          <w:szCs w:val="20"/>
        </w:rPr>
      </w:pPr>
    </w:p>
    <w:p w14:paraId="07EB1551" w14:textId="7B95B2F2" w:rsidR="007D459D" w:rsidRPr="00325692" w:rsidRDefault="00E406F7" w:rsidP="00E406F7">
      <w:pPr>
        <w:tabs>
          <w:tab w:val="right" w:leader="underscore" w:pos="576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Employee Name:  </w:t>
      </w:r>
      <w:r>
        <w:rPr>
          <w:rFonts w:ascii="Avenir Light" w:hAnsi="Avenir Light"/>
          <w:sz w:val="20"/>
          <w:szCs w:val="20"/>
        </w:rPr>
        <w:tab/>
      </w:r>
    </w:p>
    <w:p w14:paraId="609D7128" w14:textId="043BA1E6" w:rsidR="007D459D" w:rsidRPr="00325692" w:rsidRDefault="00E406F7" w:rsidP="00E406F7">
      <w:pPr>
        <w:tabs>
          <w:tab w:val="right" w:leader="underscore" w:pos="576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Date of Review: </w:t>
      </w:r>
      <w:r>
        <w:rPr>
          <w:rFonts w:ascii="Avenir Light" w:hAnsi="Avenir Light"/>
          <w:sz w:val="20"/>
          <w:szCs w:val="20"/>
        </w:rPr>
        <w:tab/>
      </w:r>
    </w:p>
    <w:p w14:paraId="130AF63B" w14:textId="0E0B063E" w:rsidR="007D459D" w:rsidRPr="00325692" w:rsidRDefault="00E406F7" w:rsidP="00E406F7">
      <w:pPr>
        <w:tabs>
          <w:tab w:val="right" w:leader="underscore" w:pos="5760"/>
        </w:tabs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w:t xml:space="preserve">Evaluator: </w:t>
      </w:r>
      <w:r>
        <w:rPr>
          <w:rFonts w:ascii="Avenir Light" w:hAnsi="Avenir Light"/>
          <w:sz w:val="20"/>
          <w:szCs w:val="20"/>
        </w:rPr>
        <w:tab/>
      </w:r>
      <w:bookmarkStart w:id="0" w:name="_GoBack"/>
      <w:bookmarkEnd w:id="0"/>
    </w:p>
    <w:p w14:paraId="26950216" w14:textId="77777777" w:rsidR="007D459D" w:rsidRPr="00325692" w:rsidRDefault="007D459D" w:rsidP="007D459D">
      <w:pPr>
        <w:rPr>
          <w:rFonts w:ascii="Avenir Light" w:hAnsi="Avenir Light"/>
          <w:sz w:val="20"/>
          <w:szCs w:val="20"/>
        </w:rPr>
      </w:pPr>
    </w:p>
    <w:p w14:paraId="3D7DD8DD" w14:textId="77777777" w:rsidR="007D459D" w:rsidRPr="003E6641" w:rsidRDefault="007D459D" w:rsidP="003E6641">
      <w:pPr>
        <w:rPr>
          <w:rFonts w:ascii="Avenir Light" w:hAnsi="Avenir Light"/>
          <w:sz w:val="20"/>
          <w:szCs w:val="20"/>
        </w:rPr>
      </w:pPr>
      <w:r w:rsidRPr="003E6641">
        <w:rPr>
          <w:rFonts w:ascii="Avenir Light" w:hAnsi="Avenir Light"/>
          <w:sz w:val="20"/>
          <w:szCs w:val="20"/>
        </w:rPr>
        <w:t>Job Performance Activities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575"/>
        <w:gridCol w:w="1575"/>
        <w:gridCol w:w="1575"/>
        <w:gridCol w:w="1575"/>
      </w:tblGrid>
      <w:tr w:rsidR="00325692" w:rsidRPr="00325692" w14:paraId="6A760BB4" w14:textId="77777777" w:rsidTr="00375382">
        <w:tc>
          <w:tcPr>
            <w:tcW w:w="2628" w:type="dxa"/>
            <w:shd w:val="clear" w:color="auto" w:fill="FFFF00"/>
            <w:vAlign w:val="center"/>
          </w:tcPr>
          <w:p w14:paraId="25401448" w14:textId="77777777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Criteria</w:t>
            </w:r>
          </w:p>
        </w:tc>
        <w:tc>
          <w:tcPr>
            <w:tcW w:w="1575" w:type="dxa"/>
            <w:shd w:val="clear" w:color="auto" w:fill="FFFF00"/>
            <w:vAlign w:val="center"/>
          </w:tcPr>
          <w:p w14:paraId="6DD88146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Comment</w:t>
            </w:r>
          </w:p>
        </w:tc>
        <w:tc>
          <w:tcPr>
            <w:tcW w:w="1575" w:type="dxa"/>
            <w:shd w:val="clear" w:color="auto" w:fill="FFFF00"/>
            <w:vAlign w:val="center"/>
          </w:tcPr>
          <w:p w14:paraId="25E44AE6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Meets</w:t>
            </w:r>
          </w:p>
          <w:p w14:paraId="421A25C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Expectations</w:t>
            </w:r>
          </w:p>
        </w:tc>
        <w:tc>
          <w:tcPr>
            <w:tcW w:w="1575" w:type="dxa"/>
            <w:shd w:val="clear" w:color="auto" w:fill="FFFF00"/>
            <w:vAlign w:val="center"/>
          </w:tcPr>
          <w:p w14:paraId="002752E8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Needs</w:t>
            </w:r>
          </w:p>
          <w:p w14:paraId="7FA4301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Improvement</w:t>
            </w:r>
          </w:p>
        </w:tc>
        <w:tc>
          <w:tcPr>
            <w:tcW w:w="1575" w:type="dxa"/>
            <w:shd w:val="clear" w:color="auto" w:fill="FFFF00"/>
            <w:vAlign w:val="center"/>
          </w:tcPr>
          <w:p w14:paraId="58D51FAB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Exceeds</w:t>
            </w:r>
          </w:p>
          <w:p w14:paraId="032CD863" w14:textId="6321D8DE" w:rsidR="007D459D" w:rsidRPr="00325692" w:rsidRDefault="007D459D" w:rsidP="00375382">
            <w:pPr>
              <w:jc w:val="center"/>
              <w:rPr>
                <w:rFonts w:ascii="Avenir Light" w:hAnsi="Avenir Light"/>
                <w:sz w:val="18"/>
                <w:szCs w:val="18"/>
              </w:rPr>
            </w:pPr>
            <w:r w:rsidRPr="00325692">
              <w:rPr>
                <w:rFonts w:ascii="Avenir Light" w:hAnsi="Avenir Light"/>
                <w:sz w:val="18"/>
                <w:szCs w:val="18"/>
              </w:rPr>
              <w:t>Expectations</w:t>
            </w:r>
          </w:p>
        </w:tc>
      </w:tr>
      <w:tr w:rsidR="00325692" w:rsidRPr="00325692" w14:paraId="4F95F17E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5789DD9F" w14:textId="46E54CE7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NP/PA</w:t>
            </w:r>
            <w:r w:rsidR="0032569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Pr="00325692">
              <w:rPr>
                <w:rFonts w:ascii="Avenir Light" w:hAnsi="Avenir Light"/>
                <w:sz w:val="20"/>
                <w:szCs w:val="20"/>
              </w:rPr>
              <w:t>Education</w:t>
            </w:r>
          </w:p>
        </w:tc>
        <w:tc>
          <w:tcPr>
            <w:tcW w:w="1575" w:type="dxa"/>
            <w:vAlign w:val="center"/>
          </w:tcPr>
          <w:p w14:paraId="5F07EEE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4E6430F0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4B6430C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F3717BA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14837ADB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2AE65745" w14:textId="2EFA425B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Institutional</w:t>
            </w:r>
            <w:r w:rsidR="0032569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Pr="00325692">
              <w:rPr>
                <w:rFonts w:ascii="Avenir Light" w:hAnsi="Avenir Light"/>
                <w:sz w:val="20"/>
                <w:szCs w:val="20"/>
              </w:rPr>
              <w:t>Involvement</w:t>
            </w:r>
          </w:p>
        </w:tc>
        <w:tc>
          <w:tcPr>
            <w:tcW w:w="1575" w:type="dxa"/>
            <w:vAlign w:val="center"/>
          </w:tcPr>
          <w:p w14:paraId="61AEAB29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4E92D79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0822BD1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CD78E86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66B5F26E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130CF02D" w14:textId="77777777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CME</w:t>
            </w:r>
          </w:p>
        </w:tc>
        <w:tc>
          <w:tcPr>
            <w:tcW w:w="1575" w:type="dxa"/>
            <w:vAlign w:val="center"/>
          </w:tcPr>
          <w:p w14:paraId="7266AA8D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67A9CE41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85A92EA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45C30C26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684A353C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5B62CEAE" w14:textId="439C7C2D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Patient</w:t>
            </w:r>
            <w:r w:rsidR="0032569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Pr="00325692">
              <w:rPr>
                <w:rFonts w:ascii="Avenir Light" w:hAnsi="Avenir Light"/>
                <w:sz w:val="20"/>
                <w:szCs w:val="20"/>
              </w:rPr>
              <w:t>Management</w:t>
            </w:r>
          </w:p>
        </w:tc>
        <w:tc>
          <w:tcPr>
            <w:tcW w:w="1575" w:type="dxa"/>
            <w:vAlign w:val="center"/>
          </w:tcPr>
          <w:p w14:paraId="789FC718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24A5D46A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8D2A12E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37E1DCE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1A4D64F0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01E930FE" w14:textId="77777777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Documentation</w:t>
            </w:r>
          </w:p>
        </w:tc>
        <w:tc>
          <w:tcPr>
            <w:tcW w:w="1575" w:type="dxa"/>
            <w:vAlign w:val="center"/>
          </w:tcPr>
          <w:p w14:paraId="6A092CDB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D0AAA5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D34F7B0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40EE3FF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0AE36ABD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1AF24E12" w14:textId="7D6A7D3E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Patient</w:t>
            </w:r>
            <w:r w:rsidR="0032569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Pr="00325692">
              <w:rPr>
                <w:rFonts w:ascii="Avenir Light" w:hAnsi="Avenir Light"/>
                <w:sz w:val="20"/>
                <w:szCs w:val="20"/>
              </w:rPr>
              <w:t>Complaints</w:t>
            </w:r>
          </w:p>
        </w:tc>
        <w:tc>
          <w:tcPr>
            <w:tcW w:w="1575" w:type="dxa"/>
            <w:vAlign w:val="center"/>
          </w:tcPr>
          <w:p w14:paraId="5CA9C38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7BE2A30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55657D14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317C5C08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12E8B575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16A5044A" w14:textId="1848992B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Clinical</w:t>
            </w:r>
            <w:r w:rsidR="0032569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Pr="00325692">
              <w:rPr>
                <w:rFonts w:ascii="Avenir Light" w:hAnsi="Avenir Light"/>
                <w:sz w:val="20"/>
                <w:szCs w:val="20"/>
              </w:rPr>
              <w:t>Excellence</w:t>
            </w:r>
          </w:p>
        </w:tc>
        <w:tc>
          <w:tcPr>
            <w:tcW w:w="1575" w:type="dxa"/>
            <w:vAlign w:val="center"/>
          </w:tcPr>
          <w:p w14:paraId="53A2396A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18169A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2CBE2253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1537A604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0F8173B6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23C8550A" w14:textId="3428CBA2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Relationships With others</w:t>
            </w:r>
          </w:p>
        </w:tc>
        <w:tc>
          <w:tcPr>
            <w:tcW w:w="1575" w:type="dxa"/>
            <w:vAlign w:val="center"/>
          </w:tcPr>
          <w:p w14:paraId="57731A07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5BA5DA0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09A6B039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5AC3402A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325692" w:rsidRPr="00325692" w14:paraId="4B82F77B" w14:textId="77777777" w:rsidTr="00CC1580">
        <w:trPr>
          <w:trHeight w:val="432"/>
        </w:trPr>
        <w:tc>
          <w:tcPr>
            <w:tcW w:w="2628" w:type="dxa"/>
            <w:vAlign w:val="center"/>
          </w:tcPr>
          <w:p w14:paraId="745A0B2E" w14:textId="2489A194" w:rsidR="007D459D" w:rsidRPr="00325692" w:rsidRDefault="007D459D" w:rsidP="00A0630C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Communication</w:t>
            </w:r>
            <w:r w:rsidR="00325692">
              <w:rPr>
                <w:rFonts w:ascii="Avenir Light" w:hAnsi="Avenir Light"/>
                <w:sz w:val="20"/>
                <w:szCs w:val="20"/>
              </w:rPr>
              <w:t xml:space="preserve"> </w:t>
            </w:r>
            <w:r w:rsidRPr="00325692">
              <w:rPr>
                <w:rFonts w:ascii="Avenir Light" w:hAnsi="Avenir Light"/>
                <w:sz w:val="20"/>
                <w:szCs w:val="20"/>
              </w:rPr>
              <w:t>Skills</w:t>
            </w:r>
          </w:p>
        </w:tc>
        <w:tc>
          <w:tcPr>
            <w:tcW w:w="1575" w:type="dxa"/>
            <w:vAlign w:val="center"/>
          </w:tcPr>
          <w:p w14:paraId="3D6BD4A1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6CC8F422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44ABFC6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2ABFFD8" w14:textId="77777777" w:rsidR="007D459D" w:rsidRPr="00325692" w:rsidRDefault="007D459D" w:rsidP="00375382">
            <w:pPr>
              <w:jc w:val="center"/>
              <w:rPr>
                <w:rFonts w:ascii="Avenir Light" w:hAnsi="Avenir Light"/>
                <w:sz w:val="20"/>
                <w:szCs w:val="20"/>
              </w:rPr>
            </w:pPr>
          </w:p>
        </w:tc>
      </w:tr>
    </w:tbl>
    <w:p w14:paraId="7A5D06D1" w14:textId="77777777" w:rsidR="007D459D" w:rsidRPr="00325692" w:rsidRDefault="007D459D" w:rsidP="007D459D">
      <w:pPr>
        <w:rPr>
          <w:rFonts w:ascii="Avenir Light" w:hAnsi="Avenir Light"/>
          <w:sz w:val="20"/>
          <w:szCs w:val="20"/>
        </w:rPr>
      </w:pPr>
    </w:p>
    <w:p w14:paraId="5DDB77A9" w14:textId="77777777" w:rsidR="007D459D" w:rsidRPr="00325692" w:rsidRDefault="007D459D" w:rsidP="007D459D">
      <w:pPr>
        <w:rPr>
          <w:rFonts w:ascii="Avenir Light" w:hAnsi="Avenir Light"/>
          <w:sz w:val="20"/>
          <w:szCs w:val="20"/>
        </w:rPr>
      </w:pPr>
      <w:r w:rsidRPr="00325692">
        <w:rPr>
          <w:rFonts w:ascii="Avenir Light" w:hAnsi="Avenir Light"/>
          <w:sz w:val="20"/>
          <w:szCs w:val="20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7D459D" w:rsidRPr="00325692" w14:paraId="36A0F11D" w14:textId="77777777" w:rsidTr="00375382">
        <w:trPr>
          <w:trHeight w:val="864"/>
        </w:trPr>
        <w:tc>
          <w:tcPr>
            <w:tcW w:w="828" w:type="dxa"/>
          </w:tcPr>
          <w:p w14:paraId="478A726C" w14:textId="77777777" w:rsidR="007D459D" w:rsidRPr="00325692" w:rsidRDefault="007D459D" w:rsidP="007D459D">
            <w:pPr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8748" w:type="dxa"/>
          </w:tcPr>
          <w:p w14:paraId="255485E2" w14:textId="77777777" w:rsidR="007D459D" w:rsidRPr="00325692" w:rsidRDefault="007D459D" w:rsidP="007D459D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Employee does their job well by consistently performing the responsibilities of their job and following departmental and organizational policies and procedures.</w:t>
            </w:r>
          </w:p>
        </w:tc>
      </w:tr>
      <w:tr w:rsidR="007D459D" w:rsidRPr="00325692" w14:paraId="48260FD4" w14:textId="77777777" w:rsidTr="00375382">
        <w:trPr>
          <w:trHeight w:val="864"/>
        </w:trPr>
        <w:tc>
          <w:tcPr>
            <w:tcW w:w="828" w:type="dxa"/>
          </w:tcPr>
          <w:p w14:paraId="574EC059" w14:textId="77777777" w:rsidR="007D459D" w:rsidRPr="00325692" w:rsidRDefault="007D459D" w:rsidP="007D459D">
            <w:pPr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8748" w:type="dxa"/>
          </w:tcPr>
          <w:p w14:paraId="0335F5DF" w14:textId="77777777" w:rsidR="007D459D" w:rsidRPr="00325692" w:rsidRDefault="007D459D" w:rsidP="007D459D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Employee is a model for others by regularly making extraordinary efforts in a positive way that significantly affects operations of the department or organization.</w:t>
            </w:r>
          </w:p>
        </w:tc>
      </w:tr>
      <w:tr w:rsidR="007D459D" w:rsidRPr="00325692" w14:paraId="29B17F09" w14:textId="77777777" w:rsidTr="00375382">
        <w:trPr>
          <w:trHeight w:val="864"/>
        </w:trPr>
        <w:tc>
          <w:tcPr>
            <w:tcW w:w="828" w:type="dxa"/>
          </w:tcPr>
          <w:p w14:paraId="773A0B1C" w14:textId="77777777" w:rsidR="007D459D" w:rsidRPr="00325692" w:rsidRDefault="007D459D" w:rsidP="007D459D">
            <w:pPr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8748" w:type="dxa"/>
          </w:tcPr>
          <w:p w14:paraId="08C932E0" w14:textId="77777777" w:rsidR="007D459D" w:rsidRPr="00325692" w:rsidRDefault="007D459D" w:rsidP="007D459D">
            <w:pPr>
              <w:rPr>
                <w:rFonts w:ascii="Avenir Light" w:hAnsi="Avenir Light"/>
                <w:sz w:val="20"/>
                <w:szCs w:val="20"/>
              </w:rPr>
            </w:pPr>
            <w:r w:rsidRPr="00325692">
              <w:rPr>
                <w:rFonts w:ascii="Avenir Light" w:hAnsi="Avenir Light"/>
                <w:sz w:val="20"/>
                <w:szCs w:val="20"/>
              </w:rPr>
              <w:t>Employee needs improvement in one or more key responsibilities stated above or needs improvement in other key areas.  A separate, time based performance improvement plan will be documented with a follow-up performance assessment.</w:t>
            </w:r>
          </w:p>
        </w:tc>
      </w:tr>
    </w:tbl>
    <w:p w14:paraId="196356EF" w14:textId="77777777" w:rsidR="007D459D" w:rsidRPr="00325692" w:rsidRDefault="007D459D" w:rsidP="007D459D">
      <w:pPr>
        <w:rPr>
          <w:rFonts w:ascii="Avenir Light" w:hAnsi="Avenir Light"/>
          <w:sz w:val="20"/>
          <w:szCs w:val="20"/>
        </w:rPr>
      </w:pPr>
    </w:p>
    <w:p w14:paraId="5DBF3C60" w14:textId="12EE35D7" w:rsidR="007D459D" w:rsidRDefault="007D459D" w:rsidP="007D459D">
      <w:pPr>
        <w:rPr>
          <w:rFonts w:ascii="Avenir Light" w:hAnsi="Avenir Light"/>
          <w:sz w:val="20"/>
          <w:szCs w:val="20"/>
        </w:rPr>
      </w:pPr>
      <w:r w:rsidRPr="00325692">
        <w:rPr>
          <w:rFonts w:ascii="Avenir Light" w:hAnsi="Avenir Light"/>
          <w:sz w:val="20"/>
          <w:szCs w:val="20"/>
        </w:rPr>
        <w:t xml:space="preserve">Employee comments: </w:t>
      </w:r>
    </w:p>
    <w:p w14:paraId="5794320D" w14:textId="77777777" w:rsidR="00375382" w:rsidRDefault="00375382" w:rsidP="007D459D">
      <w:pPr>
        <w:rPr>
          <w:rFonts w:ascii="Avenir Light" w:hAnsi="Avenir Light"/>
          <w:sz w:val="20"/>
          <w:szCs w:val="20"/>
        </w:rPr>
      </w:pPr>
    </w:p>
    <w:p w14:paraId="3E326059" w14:textId="77777777" w:rsidR="00567A21" w:rsidRPr="00325692" w:rsidRDefault="00567A21" w:rsidP="007D459D">
      <w:pPr>
        <w:rPr>
          <w:rFonts w:ascii="Avenir Light" w:hAnsi="Avenir Light"/>
          <w:sz w:val="20"/>
          <w:szCs w:val="20"/>
        </w:rPr>
      </w:pPr>
    </w:p>
    <w:p w14:paraId="0C7C209F" w14:textId="586BACC7" w:rsidR="007D459D" w:rsidRPr="00325692" w:rsidRDefault="007D459D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  <w:r w:rsidRPr="00325692">
        <w:rPr>
          <w:rFonts w:ascii="Avenir Light" w:hAnsi="Avenir Light"/>
          <w:sz w:val="20"/>
          <w:szCs w:val="20"/>
        </w:rPr>
        <w:t>Prepare</w:t>
      </w:r>
      <w:r w:rsidR="00F20C5E">
        <w:rPr>
          <w:rFonts w:ascii="Avenir Light" w:hAnsi="Avenir Light"/>
          <w:sz w:val="20"/>
          <w:szCs w:val="20"/>
        </w:rPr>
        <w:t xml:space="preserve">d by:  </w:t>
      </w:r>
      <w:r w:rsidR="00F20C5E">
        <w:rPr>
          <w:rFonts w:ascii="Avenir Light" w:hAnsi="Avenir Light"/>
          <w:sz w:val="20"/>
          <w:szCs w:val="20"/>
        </w:rPr>
        <w:tab/>
      </w:r>
    </w:p>
    <w:p w14:paraId="695846B4" w14:textId="77777777" w:rsidR="00F20C5E" w:rsidRDefault="00F20C5E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</w:p>
    <w:p w14:paraId="10FC1CE7" w14:textId="0CA09D89" w:rsidR="007D459D" w:rsidRPr="00325692" w:rsidRDefault="007D459D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  <w:r w:rsidRPr="00325692">
        <w:rPr>
          <w:rFonts w:ascii="Avenir Light" w:hAnsi="Avenir Light"/>
          <w:sz w:val="20"/>
          <w:szCs w:val="20"/>
        </w:rPr>
        <w:t xml:space="preserve">Reviewed and Discussed:  </w:t>
      </w:r>
      <w:r w:rsidR="00F20C5E">
        <w:rPr>
          <w:rFonts w:ascii="Avenir Light" w:hAnsi="Avenir Light"/>
          <w:sz w:val="20"/>
          <w:szCs w:val="20"/>
        </w:rPr>
        <w:tab/>
      </w:r>
    </w:p>
    <w:p w14:paraId="7A9D4E30" w14:textId="77777777" w:rsidR="00F20C5E" w:rsidRDefault="00F20C5E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</w:p>
    <w:p w14:paraId="32ED72AE" w14:textId="0916B239" w:rsidR="007D459D" w:rsidRPr="00325692" w:rsidRDefault="007D459D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  <w:r w:rsidRPr="00325692">
        <w:rPr>
          <w:rFonts w:ascii="Avenir Light" w:hAnsi="Avenir Light"/>
          <w:sz w:val="20"/>
          <w:szCs w:val="20"/>
        </w:rPr>
        <w:t xml:space="preserve">Date:  </w:t>
      </w:r>
      <w:r w:rsidR="00F20C5E">
        <w:rPr>
          <w:rFonts w:ascii="Avenir Light" w:hAnsi="Avenir Light"/>
          <w:sz w:val="20"/>
          <w:szCs w:val="20"/>
        </w:rPr>
        <w:tab/>
      </w:r>
    </w:p>
    <w:p w14:paraId="7FCD8FBA" w14:textId="77777777" w:rsidR="00F20C5E" w:rsidRDefault="00F20C5E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</w:p>
    <w:p w14:paraId="5A554FDB" w14:textId="4A18D1CF" w:rsidR="007D459D" w:rsidRPr="00325692" w:rsidRDefault="007D459D" w:rsidP="00F20C5E">
      <w:pPr>
        <w:tabs>
          <w:tab w:val="right" w:leader="underscore" w:pos="6480"/>
        </w:tabs>
        <w:rPr>
          <w:rFonts w:ascii="Avenir Light" w:hAnsi="Avenir Light"/>
          <w:sz w:val="20"/>
          <w:szCs w:val="20"/>
        </w:rPr>
      </w:pPr>
      <w:r w:rsidRPr="00325692">
        <w:rPr>
          <w:rFonts w:ascii="Avenir Light" w:hAnsi="Avenir Light"/>
          <w:sz w:val="20"/>
          <w:szCs w:val="20"/>
        </w:rPr>
        <w:t xml:space="preserve">Employee Signature:  </w:t>
      </w:r>
      <w:r w:rsidR="00F20C5E">
        <w:rPr>
          <w:rFonts w:ascii="Avenir Light" w:hAnsi="Avenir Light"/>
          <w:sz w:val="20"/>
          <w:szCs w:val="20"/>
        </w:rPr>
        <w:tab/>
      </w:r>
    </w:p>
    <w:sectPr w:rsidR="007D459D" w:rsidRPr="00325692" w:rsidSect="007D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7462"/>
    <w:multiLevelType w:val="hybridMultilevel"/>
    <w:tmpl w:val="C4E64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D"/>
    <w:rsid w:val="0018731D"/>
    <w:rsid w:val="00325692"/>
    <w:rsid w:val="00375382"/>
    <w:rsid w:val="003E6641"/>
    <w:rsid w:val="00567A21"/>
    <w:rsid w:val="00575D34"/>
    <w:rsid w:val="007D459D"/>
    <w:rsid w:val="00A0630C"/>
    <w:rsid w:val="00A2587A"/>
    <w:rsid w:val="00CC1580"/>
    <w:rsid w:val="00E406F7"/>
    <w:rsid w:val="00F20C5E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5D7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59D"/>
    <w:pPr>
      <w:ind w:left="720"/>
      <w:contextualSpacing/>
    </w:pPr>
  </w:style>
  <w:style w:type="table" w:styleId="TableGrid">
    <w:name w:val="Table Grid"/>
    <w:basedOn w:val="TableNormal"/>
    <w:uiPriority w:val="59"/>
    <w:rsid w:val="007D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84724-89FB-5F48-96DE-06C12B1D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McManus</dc:creator>
  <cp:keywords/>
  <dc:description/>
  <cp:lastModifiedBy>Michael Cetta</cp:lastModifiedBy>
  <cp:revision>12</cp:revision>
  <dcterms:created xsi:type="dcterms:W3CDTF">2015-11-02T16:22:00Z</dcterms:created>
  <dcterms:modified xsi:type="dcterms:W3CDTF">2016-09-21T15:37:00Z</dcterms:modified>
</cp:coreProperties>
</file>